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7ABC668" wp14:paraId="2C078E63" wp14:textId="7071A587">
      <w:pPr>
        <w:pStyle w:val="Normal"/>
        <w:jc w:val="center"/>
      </w:pPr>
      <w:r w:rsidR="49A89139">
        <w:drawing>
          <wp:inline xmlns:wp14="http://schemas.microsoft.com/office/word/2010/wordprocessingDrawing" wp14:editId="36FE300D" wp14:anchorId="3EF75AE1">
            <wp:extent cx="5943600" cy="919336"/>
            <wp:effectExtent l="0" t="0" r="0" b="0"/>
            <wp:docPr id="343516166" name="" title=""/>
            <wp:cNvGraphicFramePr>
              <a:graphicFrameLocks noChangeAspect="1"/>
            </wp:cNvGraphicFramePr>
            <a:graphic>
              <a:graphicData uri="http://schemas.openxmlformats.org/drawingml/2006/picture">
                <pic:pic>
                  <pic:nvPicPr>
                    <pic:cNvPr id="0" name=""/>
                    <pic:cNvPicPr/>
                  </pic:nvPicPr>
                  <pic:blipFill>
                    <a:blip r:embed="Rf4d22177fbd84c75">
                      <a:extLst>
                        <a:ext xmlns:a="http://schemas.openxmlformats.org/drawingml/2006/main" uri="{28A0092B-C50C-407E-A947-70E740481C1C}">
                          <a14:useLocalDpi val="0"/>
                        </a:ext>
                      </a:extLst>
                    </a:blip>
                    <a:srcRect l="0" t="23655" r="0" b="24731"/>
                    <a:stretch>
                      <a:fillRect/>
                    </a:stretch>
                  </pic:blipFill>
                  <pic:spPr>
                    <a:xfrm>
                      <a:off x="0" y="0"/>
                      <a:ext cx="5943600" cy="919336"/>
                    </a:xfrm>
                    <a:prstGeom prst="rect">
                      <a:avLst/>
                    </a:prstGeom>
                  </pic:spPr>
                </pic:pic>
              </a:graphicData>
            </a:graphic>
          </wp:inline>
        </w:drawing>
      </w:r>
    </w:p>
    <w:p w:rsidR="49A89139" w:rsidP="77ABC668" w:rsidRDefault="49A89139" w14:paraId="708C66E6" w14:textId="72F52095">
      <w:pPr>
        <w:spacing w:before="240" w:beforeAutospacing="off" w:after="240" w:afterAutospacing="off"/>
      </w:pPr>
      <w:r w:rsidRPr="77ABC668" w:rsidR="49A89139">
        <w:rPr>
          <w:rFonts w:ascii="Aptos" w:hAnsi="Aptos" w:eastAsia="Aptos" w:cs="Aptos"/>
          <w:noProof w:val="0"/>
          <w:sz w:val="24"/>
          <w:szCs w:val="24"/>
          <w:lang w:val="en-US"/>
        </w:rPr>
        <w:t xml:space="preserve">Hello! </w:t>
      </w:r>
    </w:p>
    <w:p w:rsidR="49A89139" w:rsidP="77ABC668" w:rsidRDefault="49A89139" w14:paraId="123CDD5E" w14:textId="05CD3E78">
      <w:pPr>
        <w:spacing w:before="240" w:beforeAutospacing="off" w:after="240" w:afterAutospacing="off"/>
      </w:pPr>
      <w:r w:rsidRPr="77ABC668" w:rsidR="49A89139">
        <w:rPr>
          <w:rFonts w:ascii="Aptos" w:hAnsi="Aptos" w:eastAsia="Aptos" w:cs="Aptos"/>
          <w:noProof w:val="0"/>
          <w:sz w:val="24"/>
          <w:szCs w:val="24"/>
          <w:lang w:val="en-US"/>
        </w:rPr>
        <w:t xml:space="preserve">If you are reading or listening to </w:t>
      </w:r>
      <w:r w:rsidRPr="77ABC668" w:rsidR="49A89139">
        <w:rPr>
          <w:rFonts w:ascii="Aptos" w:hAnsi="Aptos" w:eastAsia="Aptos" w:cs="Aptos"/>
          <w:noProof w:val="0"/>
          <w:sz w:val="24"/>
          <w:szCs w:val="24"/>
          <w:lang w:val="en-US"/>
        </w:rPr>
        <w:t>this</w:t>
      </w:r>
      <w:r w:rsidRPr="77ABC668" w:rsidR="49A89139">
        <w:rPr>
          <w:rFonts w:ascii="Aptos" w:hAnsi="Aptos" w:eastAsia="Aptos" w:cs="Aptos"/>
          <w:noProof w:val="0"/>
          <w:sz w:val="24"/>
          <w:szCs w:val="24"/>
          <w:lang w:val="en-US"/>
        </w:rPr>
        <w:t xml:space="preserve"> you may be wondering what GROVE is and what we do.</w:t>
      </w:r>
    </w:p>
    <w:p w:rsidR="49A89139" w:rsidP="77ABC668" w:rsidRDefault="49A89139" w14:paraId="58F3CE5D" w14:textId="346854E3">
      <w:pPr>
        <w:spacing w:before="240" w:beforeAutospacing="off" w:after="240" w:afterAutospacing="off"/>
      </w:pPr>
      <w:r w:rsidRPr="77ABC668" w:rsidR="49A89139">
        <w:rPr>
          <w:rFonts w:ascii="Aptos" w:hAnsi="Aptos" w:eastAsia="Aptos" w:cs="Aptos"/>
          <w:noProof w:val="0"/>
          <w:sz w:val="24"/>
          <w:szCs w:val="24"/>
          <w:lang w:val="en-US"/>
        </w:rPr>
        <w:t xml:space="preserve">We are a team of people who all have the same aim: to help and support Autistic young people like you. Most of us are Autistic too and would have loved someone to help and support us when we were younger. </w:t>
      </w:r>
    </w:p>
    <w:p w:rsidR="49A89139" w:rsidP="77ABC668" w:rsidRDefault="49A89139" w14:paraId="5B9793EA" w14:textId="7795CCA8">
      <w:pPr>
        <w:pStyle w:val="Normal"/>
        <w:suppressLineNumbers w:val="0"/>
        <w:bidi w:val="0"/>
        <w:spacing w:before="240" w:beforeAutospacing="off" w:after="240" w:afterAutospacing="off" w:line="279" w:lineRule="auto"/>
        <w:ind w:left="0" w:right="0"/>
        <w:jc w:val="left"/>
      </w:pPr>
      <w:r w:rsidRPr="77ABC668" w:rsidR="49A89139">
        <w:rPr>
          <w:rFonts w:ascii="Aptos" w:hAnsi="Aptos" w:eastAsia="Aptos" w:cs="Aptos"/>
          <w:noProof w:val="0"/>
          <w:sz w:val="24"/>
          <w:szCs w:val="24"/>
          <w:lang w:val="en-US"/>
        </w:rPr>
        <w:t>I’m</w:t>
      </w:r>
      <w:r w:rsidRPr="77ABC668" w:rsidR="49A89139">
        <w:rPr>
          <w:rFonts w:ascii="Aptos" w:hAnsi="Aptos" w:eastAsia="Aptos" w:cs="Aptos"/>
          <w:noProof w:val="0"/>
          <w:sz w:val="24"/>
          <w:szCs w:val="24"/>
          <w:lang w:val="en-US"/>
        </w:rPr>
        <w:t xml:space="preserve"> Jess - the person who started GROVE. I am Autistic </w:t>
      </w:r>
      <w:r w:rsidRPr="77ABC668" w:rsidR="49A89139">
        <w:rPr>
          <w:rFonts w:ascii="Aptos" w:hAnsi="Aptos" w:eastAsia="Aptos" w:cs="Aptos"/>
          <w:noProof w:val="0"/>
          <w:sz w:val="24"/>
          <w:szCs w:val="24"/>
          <w:lang w:val="en-US"/>
        </w:rPr>
        <w:t>and also</w:t>
      </w:r>
      <w:r w:rsidRPr="77ABC668" w:rsidR="49A89139">
        <w:rPr>
          <w:rFonts w:ascii="Aptos" w:hAnsi="Aptos" w:eastAsia="Aptos" w:cs="Aptos"/>
          <w:noProof w:val="0"/>
          <w:sz w:val="24"/>
          <w:szCs w:val="24"/>
          <w:lang w:val="en-US"/>
        </w:rPr>
        <w:t xml:space="preserve"> an </w:t>
      </w:r>
      <w:r w:rsidRPr="77ABC668" w:rsidR="49A89139">
        <w:rPr>
          <w:rFonts w:ascii="Aptos" w:hAnsi="Aptos" w:eastAsia="Aptos" w:cs="Aptos"/>
          <w:noProof w:val="0"/>
          <w:sz w:val="24"/>
          <w:szCs w:val="24"/>
          <w:lang w:val="en-US"/>
        </w:rPr>
        <w:t>ADHD’er</w:t>
      </w:r>
      <w:r w:rsidRPr="77ABC668" w:rsidR="49A89139">
        <w:rPr>
          <w:rFonts w:ascii="Aptos" w:hAnsi="Aptos" w:eastAsia="Aptos" w:cs="Aptos"/>
          <w:noProof w:val="0"/>
          <w:sz w:val="24"/>
          <w:szCs w:val="24"/>
          <w:lang w:val="en-US"/>
        </w:rPr>
        <w:t xml:space="preserve">. </w:t>
      </w:r>
      <w:r w:rsidRPr="77ABC668" w:rsidR="49A89139">
        <w:rPr>
          <w:rFonts w:ascii="Aptos" w:hAnsi="Aptos" w:eastAsia="Aptos" w:cs="Aptos"/>
          <w:noProof w:val="0"/>
          <w:sz w:val="24"/>
          <w:szCs w:val="24"/>
          <w:lang w:val="en-US"/>
        </w:rPr>
        <w:t xml:space="preserve">Autistic experience is my main interest but over the years I have had many - fairies, human biology, martial arts are a few! </w:t>
      </w:r>
    </w:p>
    <w:p w:rsidR="49A89139" w:rsidP="77ABC668" w:rsidRDefault="49A89139" w14:paraId="188A7B7D" w14:textId="50769A14">
      <w:pPr>
        <w:pStyle w:val="Normal"/>
        <w:suppressLineNumbers w:val="0"/>
        <w:bidi w:val="0"/>
        <w:spacing w:before="240" w:beforeAutospacing="off" w:after="240" w:afterAutospacing="off" w:line="279" w:lineRule="auto"/>
        <w:ind w:left="0" w:right="0"/>
        <w:jc w:val="left"/>
        <w:rPr>
          <w:rFonts w:ascii="Aptos" w:hAnsi="Aptos" w:eastAsia="Aptos" w:cs="Aptos"/>
          <w:b w:val="1"/>
          <w:bCs w:val="1"/>
          <w:i w:val="1"/>
          <w:iCs w:val="1"/>
          <w:noProof w:val="0"/>
          <w:sz w:val="24"/>
          <w:szCs w:val="24"/>
          <w:lang w:val="en-US"/>
        </w:rPr>
      </w:pPr>
      <w:r w:rsidRPr="77ABC668" w:rsidR="49A89139">
        <w:rPr>
          <w:rFonts w:ascii="Aptos" w:hAnsi="Aptos" w:eastAsia="Aptos" w:cs="Aptos"/>
          <w:b w:val="1"/>
          <w:bCs w:val="1"/>
          <w:i w:val="1"/>
          <w:iCs w:val="1"/>
          <w:noProof w:val="0"/>
          <w:sz w:val="24"/>
          <w:szCs w:val="24"/>
          <w:lang w:val="en-US"/>
        </w:rPr>
        <w:t xml:space="preserve">What kind of help and support do you mean? </w:t>
      </w:r>
    </w:p>
    <w:p w:rsidR="49A89139" w:rsidP="77ABC668" w:rsidRDefault="49A89139" w14:paraId="11FD3860" w14:textId="376BF554">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77ABC668" w:rsidR="49A89139">
        <w:rPr>
          <w:rFonts w:ascii="Aptos" w:hAnsi="Aptos" w:eastAsia="Aptos" w:cs="Aptos"/>
          <w:noProof w:val="0"/>
          <w:sz w:val="24"/>
          <w:szCs w:val="24"/>
          <w:lang w:val="en-US"/>
        </w:rPr>
        <w:t xml:space="preserve">We are ‘Mentors’ (not teachers, counsellors or therapists when working with GROVE - some of us have done those in the past or do that as a 2nd job). A Mentor is someone who is there to guide, to offer help and support in a friendly, gentle and </w:t>
      </w:r>
      <w:bookmarkStart w:name="_Int_WIlSDRs1" w:id="55056743"/>
      <w:r w:rsidRPr="77ABC668" w:rsidR="49A89139">
        <w:rPr>
          <w:rFonts w:ascii="Aptos" w:hAnsi="Aptos" w:eastAsia="Aptos" w:cs="Aptos"/>
          <w:noProof w:val="0"/>
          <w:sz w:val="24"/>
          <w:szCs w:val="24"/>
          <w:lang w:val="en-US"/>
        </w:rPr>
        <w:t>non-judgemental</w:t>
      </w:r>
      <w:bookmarkEnd w:id="55056743"/>
      <w:r w:rsidRPr="77ABC668" w:rsidR="49A89139">
        <w:rPr>
          <w:rFonts w:ascii="Aptos" w:hAnsi="Aptos" w:eastAsia="Aptos" w:cs="Aptos"/>
          <w:noProof w:val="0"/>
          <w:sz w:val="24"/>
          <w:szCs w:val="24"/>
          <w:lang w:val="en-US"/>
        </w:rPr>
        <w:t xml:space="preserve"> way. </w:t>
      </w:r>
    </w:p>
    <w:p w:rsidR="49A89139" w:rsidP="77ABC668" w:rsidRDefault="49A89139" w14:paraId="79F210B5" w14:textId="13929D2C">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77ABC668" w:rsidR="49A89139">
        <w:rPr>
          <w:rFonts w:ascii="Aptos" w:hAnsi="Aptos" w:eastAsia="Aptos" w:cs="Aptos"/>
          <w:noProof w:val="0"/>
          <w:sz w:val="24"/>
          <w:szCs w:val="24"/>
          <w:lang w:val="en-US"/>
        </w:rPr>
        <w:t xml:space="preserve">Sometimes we spend time with people individually and sometimes in a group - it depends which way works best for each person. Some people like both approaches. </w:t>
      </w:r>
    </w:p>
    <w:p w:rsidR="49A89139" w:rsidP="77ABC668" w:rsidRDefault="49A89139" w14:paraId="1BCB8E2B" w14:textId="3D931B7B">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77ABC668" w:rsidR="49A89139">
        <w:rPr>
          <w:rFonts w:ascii="Aptos" w:hAnsi="Aptos" w:eastAsia="Aptos" w:cs="Aptos"/>
          <w:noProof w:val="0"/>
          <w:sz w:val="24"/>
          <w:szCs w:val="24"/>
          <w:lang w:val="en-US"/>
        </w:rPr>
        <w:t xml:space="preserve">This information is about Individual Mentoring. </w:t>
      </w:r>
    </w:p>
    <w:p w:rsidR="49A89139" w:rsidP="77ABC668" w:rsidRDefault="49A89139" w14:paraId="52903853" w14:textId="3EE1E3A3">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77ABC668" w:rsidR="49A89139">
        <w:rPr>
          <w:rFonts w:ascii="Aptos" w:hAnsi="Aptos" w:eastAsia="Aptos" w:cs="Aptos"/>
          <w:noProof w:val="0"/>
          <w:sz w:val="24"/>
          <w:szCs w:val="24"/>
          <w:lang w:val="en-US"/>
        </w:rPr>
        <w:t xml:space="preserve">We do everything online using Microsoft Teams. You </w:t>
      </w:r>
      <w:r w:rsidRPr="77ABC668" w:rsidR="49A89139">
        <w:rPr>
          <w:rFonts w:ascii="Aptos" w:hAnsi="Aptos" w:eastAsia="Aptos" w:cs="Aptos"/>
          <w:noProof w:val="0"/>
          <w:sz w:val="24"/>
          <w:szCs w:val="24"/>
          <w:lang w:val="en-US"/>
        </w:rPr>
        <w:t>don’t</w:t>
      </w:r>
      <w:r w:rsidRPr="77ABC668" w:rsidR="49A89139">
        <w:rPr>
          <w:rFonts w:ascii="Aptos" w:hAnsi="Aptos" w:eastAsia="Aptos" w:cs="Aptos"/>
          <w:noProof w:val="0"/>
          <w:sz w:val="24"/>
          <w:szCs w:val="24"/>
          <w:lang w:val="en-US"/>
        </w:rPr>
        <w:t xml:space="preserve"> have to have your camera on. We are happy for you to communicate in whatever way works for you - speaking, typed chat, using your AAC, actions, emojis, GIFs or a mixture of any of those or something different. </w:t>
      </w:r>
    </w:p>
    <w:p w:rsidR="77ABC668" w:rsidP="77ABC668" w:rsidRDefault="77ABC668" w14:paraId="7375F7D2" w14:textId="275EA22C">
      <w:pPr>
        <w:bidi w:val="0"/>
        <w:spacing w:before="0" w:beforeAutospacing="off" w:after="0" w:afterAutospacing="off"/>
      </w:pPr>
      <w:r>
        <w:br w:type="page"/>
      </w:r>
    </w:p>
    <w:p w:rsidR="49A89139" w:rsidP="77ABC668" w:rsidRDefault="49A89139" w14:paraId="47CDD552" w14:textId="64546142">
      <w:pPr>
        <w:pStyle w:val="Normal"/>
        <w:suppressLineNumbers w:val="0"/>
        <w:bidi w:val="0"/>
        <w:spacing w:before="240" w:beforeAutospacing="off" w:after="240" w:afterAutospacing="off" w:line="279" w:lineRule="auto"/>
        <w:ind w:left="0" w:right="0"/>
        <w:jc w:val="left"/>
        <w:rPr>
          <w:rFonts w:ascii="Aptos" w:hAnsi="Aptos" w:eastAsia="Aptos" w:cs="Aptos"/>
          <w:b w:val="1"/>
          <w:bCs w:val="1"/>
          <w:i w:val="1"/>
          <w:iCs w:val="1"/>
          <w:noProof w:val="0"/>
          <w:sz w:val="24"/>
          <w:szCs w:val="24"/>
          <w:lang w:val="en-US"/>
        </w:rPr>
      </w:pPr>
      <w:r w:rsidRPr="77ABC668" w:rsidR="49A89139">
        <w:rPr>
          <w:rFonts w:ascii="Aptos" w:hAnsi="Aptos" w:eastAsia="Aptos" w:cs="Aptos"/>
          <w:b w:val="1"/>
          <w:bCs w:val="1"/>
          <w:i w:val="1"/>
          <w:iCs w:val="1"/>
          <w:noProof w:val="0"/>
          <w:sz w:val="24"/>
          <w:szCs w:val="24"/>
          <w:lang w:val="en-US"/>
        </w:rPr>
        <w:t xml:space="preserve">What happens in Individual Mentoring and what is it for? </w:t>
      </w:r>
    </w:p>
    <w:p w:rsidR="49A89139" w:rsidP="77ABC668" w:rsidRDefault="49A89139" w14:paraId="4E5162B4" w14:textId="070A595F">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77ABC668" w:rsidR="49A89139">
        <w:rPr>
          <w:rFonts w:ascii="Aptos" w:hAnsi="Aptos" w:eastAsia="Aptos" w:cs="Aptos"/>
          <w:noProof w:val="0"/>
          <w:sz w:val="24"/>
          <w:szCs w:val="24"/>
          <w:lang w:val="en-US"/>
        </w:rPr>
        <w:t xml:space="preserve">We do not have any outcomes or expectations in mind for your sessions - we are not looking to teach you something, or to get you to change anything about who you are or push you to do anything. We do not have any hidden agenda. </w:t>
      </w:r>
    </w:p>
    <w:p w:rsidR="49A89139" w:rsidP="77ABC668" w:rsidRDefault="49A89139" w14:paraId="7D0B8231" w14:textId="6635719D">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77ABC668" w:rsidR="49A89139">
        <w:rPr>
          <w:rFonts w:ascii="Aptos" w:hAnsi="Aptos" w:eastAsia="Aptos" w:cs="Aptos"/>
          <w:noProof w:val="0"/>
          <w:sz w:val="24"/>
          <w:szCs w:val="24"/>
          <w:lang w:val="en-US"/>
        </w:rPr>
        <w:t xml:space="preserve">We are here to create a space that feels safe, </w:t>
      </w:r>
      <w:r w:rsidRPr="77ABC668" w:rsidR="49A89139">
        <w:rPr>
          <w:rFonts w:ascii="Aptos" w:hAnsi="Aptos" w:eastAsia="Aptos" w:cs="Aptos"/>
          <w:noProof w:val="0"/>
          <w:sz w:val="24"/>
          <w:szCs w:val="24"/>
          <w:lang w:val="en-US"/>
        </w:rPr>
        <w:t>natural</w:t>
      </w:r>
      <w:r w:rsidRPr="77ABC668" w:rsidR="49A89139">
        <w:rPr>
          <w:rFonts w:ascii="Aptos" w:hAnsi="Aptos" w:eastAsia="Aptos" w:cs="Aptos"/>
          <w:noProof w:val="0"/>
          <w:sz w:val="24"/>
          <w:szCs w:val="24"/>
          <w:lang w:val="en-US"/>
        </w:rPr>
        <w:t xml:space="preserve"> and comfortable for you to be yourself. </w:t>
      </w:r>
      <w:r w:rsidRPr="77ABC668" w:rsidR="49A89139">
        <w:rPr>
          <w:rFonts w:ascii="Aptos" w:hAnsi="Aptos" w:eastAsia="Aptos" w:cs="Aptos"/>
          <w:noProof w:val="0"/>
          <w:sz w:val="24"/>
          <w:szCs w:val="24"/>
          <w:lang w:val="en-US"/>
        </w:rPr>
        <w:t>We’d</w:t>
      </w:r>
      <w:r w:rsidRPr="77ABC668" w:rsidR="49A89139">
        <w:rPr>
          <w:rFonts w:ascii="Aptos" w:hAnsi="Aptos" w:eastAsia="Aptos" w:cs="Aptos"/>
          <w:noProof w:val="0"/>
          <w:sz w:val="24"/>
          <w:szCs w:val="24"/>
          <w:lang w:val="en-US"/>
        </w:rPr>
        <w:t xml:space="preserve"> love to just get to know you. </w:t>
      </w:r>
      <w:r w:rsidRPr="77ABC668" w:rsidR="49A89139">
        <w:rPr>
          <w:rFonts w:ascii="Aptos" w:hAnsi="Aptos" w:eastAsia="Aptos" w:cs="Aptos"/>
          <w:noProof w:val="0"/>
          <w:sz w:val="24"/>
          <w:szCs w:val="24"/>
          <w:lang w:val="en-US"/>
        </w:rPr>
        <w:t>We’d</w:t>
      </w:r>
      <w:r w:rsidRPr="77ABC668" w:rsidR="49A89139">
        <w:rPr>
          <w:rFonts w:ascii="Aptos" w:hAnsi="Aptos" w:eastAsia="Aptos" w:cs="Aptos"/>
          <w:noProof w:val="0"/>
          <w:sz w:val="24"/>
          <w:szCs w:val="24"/>
          <w:lang w:val="en-US"/>
        </w:rPr>
        <w:t xml:space="preserve"> love to hear about your interests and </w:t>
      </w:r>
      <w:r w:rsidRPr="77ABC668" w:rsidR="49A89139">
        <w:rPr>
          <w:rFonts w:ascii="Aptos" w:hAnsi="Aptos" w:eastAsia="Aptos" w:cs="Aptos"/>
          <w:noProof w:val="0"/>
          <w:sz w:val="24"/>
          <w:szCs w:val="24"/>
          <w:lang w:val="en-US"/>
        </w:rPr>
        <w:t>maybe see</w:t>
      </w:r>
      <w:r w:rsidRPr="77ABC668" w:rsidR="49A89139">
        <w:rPr>
          <w:rFonts w:ascii="Aptos" w:hAnsi="Aptos" w:eastAsia="Aptos" w:cs="Aptos"/>
          <w:noProof w:val="0"/>
          <w:sz w:val="24"/>
          <w:szCs w:val="24"/>
          <w:lang w:val="en-US"/>
        </w:rPr>
        <w:t xml:space="preserve"> your collections of things you are passionate about. </w:t>
      </w:r>
      <w:r w:rsidRPr="77ABC668" w:rsidR="49A89139">
        <w:rPr>
          <w:rFonts w:ascii="Aptos" w:hAnsi="Aptos" w:eastAsia="Aptos" w:cs="Aptos"/>
          <w:noProof w:val="0"/>
          <w:sz w:val="24"/>
          <w:szCs w:val="24"/>
          <w:lang w:val="en-US"/>
        </w:rPr>
        <w:t>We’ll</w:t>
      </w:r>
      <w:r w:rsidRPr="77ABC668" w:rsidR="49A89139">
        <w:rPr>
          <w:rFonts w:ascii="Aptos" w:hAnsi="Aptos" w:eastAsia="Aptos" w:cs="Aptos"/>
          <w:noProof w:val="0"/>
          <w:sz w:val="24"/>
          <w:szCs w:val="24"/>
          <w:lang w:val="en-US"/>
        </w:rPr>
        <w:t xml:space="preserve"> be there to help and support you however you want and need, whether </w:t>
      </w:r>
      <w:r w:rsidRPr="77ABC668" w:rsidR="49A89139">
        <w:rPr>
          <w:rFonts w:ascii="Aptos" w:hAnsi="Aptos" w:eastAsia="Aptos" w:cs="Aptos"/>
          <w:noProof w:val="0"/>
          <w:sz w:val="24"/>
          <w:szCs w:val="24"/>
          <w:lang w:val="en-US"/>
        </w:rPr>
        <w:t>it’s</w:t>
      </w:r>
      <w:r w:rsidRPr="77ABC668" w:rsidR="49A89139">
        <w:rPr>
          <w:rFonts w:ascii="Aptos" w:hAnsi="Aptos" w:eastAsia="Aptos" w:cs="Aptos"/>
          <w:noProof w:val="0"/>
          <w:sz w:val="24"/>
          <w:szCs w:val="24"/>
          <w:lang w:val="en-US"/>
        </w:rPr>
        <w:t xml:space="preserve"> for a bit of guidance, a friendly chat, or just being someone who will be with you and listen if you want to share anything. It may even be that your Mentor has gone through similar things to you. One of the things our Mentors have spent a long time learning about is what </w:t>
      </w:r>
      <w:r w:rsidRPr="77ABC668" w:rsidR="49A89139">
        <w:rPr>
          <w:rFonts w:ascii="Aptos" w:hAnsi="Aptos" w:eastAsia="Aptos" w:cs="Aptos"/>
          <w:noProof w:val="0"/>
          <w:sz w:val="24"/>
          <w:szCs w:val="24"/>
          <w:lang w:val="en-US"/>
        </w:rPr>
        <w:t>it’s</w:t>
      </w:r>
      <w:r w:rsidRPr="77ABC668" w:rsidR="49A89139">
        <w:rPr>
          <w:rFonts w:ascii="Aptos" w:hAnsi="Aptos" w:eastAsia="Aptos" w:cs="Aptos"/>
          <w:noProof w:val="0"/>
          <w:sz w:val="24"/>
          <w:szCs w:val="24"/>
          <w:lang w:val="en-US"/>
        </w:rPr>
        <w:t xml:space="preserve"> like to be Autistic so they can also help you to understand what this means to you if you want.</w:t>
      </w:r>
    </w:p>
    <w:p w:rsidR="49A89139" w:rsidP="77ABC668" w:rsidRDefault="49A89139" w14:paraId="1D12A1D7" w14:textId="41547118">
      <w:pPr>
        <w:spacing w:before="240" w:beforeAutospacing="off" w:after="240" w:afterAutospacing="off"/>
        <w:rPr>
          <w:rFonts w:ascii="Aptos" w:hAnsi="Aptos" w:eastAsia="Aptos" w:cs="Aptos"/>
          <w:b w:val="1"/>
          <w:bCs w:val="1"/>
          <w:i w:val="1"/>
          <w:iCs w:val="1"/>
          <w:noProof w:val="0"/>
          <w:sz w:val="24"/>
          <w:szCs w:val="24"/>
          <w:lang w:val="en-US"/>
        </w:rPr>
      </w:pPr>
      <w:r w:rsidRPr="77ABC668" w:rsidR="49A89139">
        <w:rPr>
          <w:rFonts w:ascii="Aptos" w:hAnsi="Aptos" w:eastAsia="Aptos" w:cs="Aptos"/>
          <w:b w:val="1"/>
          <w:bCs w:val="1"/>
          <w:i w:val="1"/>
          <w:iCs w:val="1"/>
          <w:noProof w:val="0"/>
          <w:sz w:val="24"/>
          <w:szCs w:val="24"/>
          <w:lang w:val="en-US"/>
        </w:rPr>
        <w:t>I</w:t>
      </w:r>
      <w:r w:rsidRPr="77ABC668" w:rsidR="51C524C0">
        <w:rPr>
          <w:rFonts w:ascii="Aptos" w:hAnsi="Aptos" w:eastAsia="Aptos" w:cs="Aptos"/>
          <w:b w:val="1"/>
          <w:bCs w:val="1"/>
          <w:i w:val="1"/>
          <w:iCs w:val="1"/>
          <w:noProof w:val="0"/>
          <w:sz w:val="24"/>
          <w:szCs w:val="24"/>
          <w:lang w:val="en-US"/>
        </w:rPr>
        <w:t>s</w:t>
      </w:r>
      <w:r w:rsidRPr="77ABC668" w:rsidR="49A89139">
        <w:rPr>
          <w:rFonts w:ascii="Aptos" w:hAnsi="Aptos" w:eastAsia="Aptos" w:cs="Aptos"/>
          <w:b w:val="1"/>
          <w:bCs w:val="1"/>
          <w:i w:val="1"/>
          <w:iCs w:val="1"/>
          <w:noProof w:val="0"/>
          <w:sz w:val="24"/>
          <w:szCs w:val="24"/>
          <w:lang w:val="en-US"/>
        </w:rPr>
        <w:t xml:space="preserve"> i</w:t>
      </w:r>
      <w:r w:rsidRPr="77ABC668" w:rsidR="324831D2">
        <w:rPr>
          <w:rFonts w:ascii="Aptos" w:hAnsi="Aptos" w:eastAsia="Aptos" w:cs="Aptos"/>
          <w:b w:val="1"/>
          <w:bCs w:val="1"/>
          <w:i w:val="1"/>
          <w:iCs w:val="1"/>
          <w:noProof w:val="0"/>
          <w:sz w:val="24"/>
          <w:szCs w:val="24"/>
          <w:lang w:val="en-US"/>
        </w:rPr>
        <w:t>t</w:t>
      </w:r>
      <w:r w:rsidRPr="77ABC668" w:rsidR="49A89139">
        <w:rPr>
          <w:rFonts w:ascii="Aptos" w:hAnsi="Aptos" w:eastAsia="Aptos" w:cs="Aptos"/>
          <w:b w:val="1"/>
          <w:bCs w:val="1"/>
          <w:i w:val="1"/>
          <w:iCs w:val="1"/>
          <w:noProof w:val="0"/>
          <w:sz w:val="24"/>
          <w:szCs w:val="24"/>
          <w:lang w:val="en-US"/>
        </w:rPr>
        <w:t xml:space="preserve"> just talking? </w:t>
      </w:r>
    </w:p>
    <w:p w:rsidR="49A89139" w:rsidP="77ABC668" w:rsidRDefault="49A89139" w14:paraId="789B3600" w14:textId="15DC6A1B">
      <w:pPr>
        <w:spacing w:before="240" w:beforeAutospacing="off" w:after="240" w:afterAutospacing="off"/>
      </w:pPr>
      <w:r w:rsidRPr="77ABC668" w:rsidR="49A89139">
        <w:rPr>
          <w:rFonts w:ascii="Aptos" w:hAnsi="Aptos" w:eastAsia="Aptos" w:cs="Aptos"/>
          <w:noProof w:val="0"/>
          <w:sz w:val="24"/>
          <w:szCs w:val="24"/>
          <w:lang w:val="en-US"/>
        </w:rPr>
        <w:t xml:space="preserve">It </w:t>
      </w:r>
      <w:r w:rsidRPr="77ABC668" w:rsidR="49A89139">
        <w:rPr>
          <w:rFonts w:ascii="Aptos" w:hAnsi="Aptos" w:eastAsia="Aptos" w:cs="Aptos"/>
          <w:noProof w:val="0"/>
          <w:sz w:val="24"/>
          <w:szCs w:val="24"/>
          <w:lang w:val="en-US"/>
        </w:rPr>
        <w:t>can</w:t>
      </w:r>
      <w:r w:rsidRPr="77ABC668" w:rsidR="49A89139">
        <w:rPr>
          <w:rFonts w:ascii="Aptos" w:hAnsi="Aptos" w:eastAsia="Aptos" w:cs="Aptos"/>
          <w:noProof w:val="0"/>
          <w:sz w:val="24"/>
          <w:szCs w:val="24"/>
          <w:lang w:val="en-US"/>
        </w:rPr>
        <w:t xml:space="preserve"> be if that works for </w:t>
      </w:r>
      <w:r w:rsidRPr="77ABC668" w:rsidR="49A89139">
        <w:rPr>
          <w:rFonts w:ascii="Aptos" w:hAnsi="Aptos" w:eastAsia="Aptos" w:cs="Aptos"/>
          <w:noProof w:val="0"/>
          <w:sz w:val="24"/>
          <w:szCs w:val="24"/>
          <w:lang w:val="en-US"/>
        </w:rPr>
        <w:t>you</w:t>
      </w:r>
      <w:r w:rsidRPr="77ABC668" w:rsidR="49A89139">
        <w:rPr>
          <w:rFonts w:ascii="Aptos" w:hAnsi="Aptos" w:eastAsia="Aptos" w:cs="Aptos"/>
          <w:noProof w:val="0"/>
          <w:sz w:val="24"/>
          <w:szCs w:val="24"/>
          <w:lang w:val="en-US"/>
        </w:rPr>
        <w:t xml:space="preserve"> but we can also do other things. We can play games or do activities, listen to music, </w:t>
      </w:r>
      <w:r w:rsidRPr="77ABC668" w:rsidR="49A89139">
        <w:rPr>
          <w:rFonts w:ascii="Aptos" w:hAnsi="Aptos" w:eastAsia="Aptos" w:cs="Aptos"/>
          <w:noProof w:val="0"/>
          <w:sz w:val="24"/>
          <w:szCs w:val="24"/>
          <w:lang w:val="en-US"/>
        </w:rPr>
        <w:t>read</w:t>
      </w:r>
      <w:r w:rsidRPr="77ABC668" w:rsidR="49A89139">
        <w:rPr>
          <w:rFonts w:ascii="Aptos" w:hAnsi="Aptos" w:eastAsia="Aptos" w:cs="Aptos"/>
          <w:noProof w:val="0"/>
          <w:sz w:val="24"/>
          <w:szCs w:val="24"/>
          <w:lang w:val="en-US"/>
        </w:rPr>
        <w:t xml:space="preserve"> or watch videos. As long as it is something we can do </w:t>
      </w:r>
      <w:r w:rsidRPr="77ABC668" w:rsidR="49A89139">
        <w:rPr>
          <w:rFonts w:ascii="Aptos" w:hAnsi="Aptos" w:eastAsia="Aptos" w:cs="Aptos"/>
          <w:noProof w:val="0"/>
          <w:sz w:val="24"/>
          <w:szCs w:val="24"/>
          <w:lang w:val="en-US"/>
        </w:rPr>
        <w:t>online</w:t>
      </w:r>
      <w:r w:rsidRPr="77ABC668" w:rsidR="49A89139">
        <w:rPr>
          <w:rFonts w:ascii="Aptos" w:hAnsi="Aptos" w:eastAsia="Aptos" w:cs="Aptos"/>
          <w:noProof w:val="0"/>
          <w:sz w:val="24"/>
          <w:szCs w:val="24"/>
          <w:lang w:val="en-US"/>
        </w:rPr>
        <w:t xml:space="preserve"> and we have the stuff for then it’ll be great to do something together. I wonder if you have any ideas? Do you have an interest </w:t>
      </w:r>
      <w:r w:rsidRPr="77ABC668" w:rsidR="49A89139">
        <w:rPr>
          <w:rFonts w:ascii="Aptos" w:hAnsi="Aptos" w:eastAsia="Aptos" w:cs="Aptos"/>
          <w:noProof w:val="0"/>
          <w:sz w:val="24"/>
          <w:szCs w:val="24"/>
          <w:lang w:val="en-US"/>
        </w:rPr>
        <w:t>you’d</w:t>
      </w:r>
      <w:r w:rsidRPr="77ABC668" w:rsidR="49A89139">
        <w:rPr>
          <w:rFonts w:ascii="Aptos" w:hAnsi="Aptos" w:eastAsia="Aptos" w:cs="Aptos"/>
          <w:noProof w:val="0"/>
          <w:sz w:val="24"/>
          <w:szCs w:val="24"/>
          <w:lang w:val="en-US"/>
        </w:rPr>
        <w:t xml:space="preserve"> like to share with us? </w:t>
      </w:r>
      <w:r w:rsidRPr="77ABC668" w:rsidR="49A89139">
        <w:rPr>
          <w:rFonts w:ascii="Aptos" w:hAnsi="Aptos" w:eastAsia="Aptos" w:cs="Aptos"/>
          <w:noProof w:val="0"/>
          <w:sz w:val="24"/>
          <w:szCs w:val="24"/>
          <w:lang w:val="en-US"/>
        </w:rPr>
        <w:t>Perhaps a</w:t>
      </w:r>
      <w:r w:rsidRPr="77ABC668" w:rsidR="49A89139">
        <w:rPr>
          <w:rFonts w:ascii="Aptos" w:hAnsi="Aptos" w:eastAsia="Aptos" w:cs="Aptos"/>
          <w:noProof w:val="0"/>
          <w:sz w:val="24"/>
          <w:szCs w:val="24"/>
          <w:lang w:val="en-US"/>
        </w:rPr>
        <w:t xml:space="preserve"> </w:t>
      </w:r>
      <w:r w:rsidRPr="77ABC668" w:rsidR="49A89139">
        <w:rPr>
          <w:rFonts w:ascii="Aptos" w:hAnsi="Aptos" w:eastAsia="Aptos" w:cs="Aptos"/>
          <w:noProof w:val="0"/>
          <w:sz w:val="24"/>
          <w:szCs w:val="24"/>
          <w:lang w:val="en-US"/>
        </w:rPr>
        <w:t>favourite</w:t>
      </w:r>
      <w:r w:rsidRPr="77ABC668" w:rsidR="49A89139">
        <w:rPr>
          <w:rFonts w:ascii="Aptos" w:hAnsi="Aptos" w:eastAsia="Aptos" w:cs="Aptos"/>
          <w:noProof w:val="0"/>
          <w:sz w:val="24"/>
          <w:szCs w:val="24"/>
          <w:lang w:val="en-US"/>
        </w:rPr>
        <w:t xml:space="preserve"> song? Or </w:t>
      </w:r>
      <w:r w:rsidRPr="77ABC668" w:rsidR="49A89139">
        <w:rPr>
          <w:rFonts w:ascii="Aptos" w:hAnsi="Aptos" w:eastAsia="Aptos" w:cs="Aptos"/>
          <w:noProof w:val="0"/>
          <w:sz w:val="24"/>
          <w:szCs w:val="24"/>
          <w:lang w:val="en-US"/>
        </w:rPr>
        <w:t>maybe you</w:t>
      </w:r>
      <w:r w:rsidRPr="77ABC668" w:rsidR="49A89139">
        <w:rPr>
          <w:rFonts w:ascii="Aptos" w:hAnsi="Aptos" w:eastAsia="Aptos" w:cs="Aptos"/>
          <w:noProof w:val="0"/>
          <w:sz w:val="24"/>
          <w:szCs w:val="24"/>
          <w:lang w:val="en-US"/>
        </w:rPr>
        <w:t xml:space="preserve"> love watching funny animal videos? </w:t>
      </w:r>
    </w:p>
    <w:p w:rsidR="49A89139" w:rsidP="77ABC668" w:rsidRDefault="49A89139" w14:paraId="749A4737" w14:textId="0A2E571A">
      <w:pPr>
        <w:spacing w:before="240" w:beforeAutospacing="off" w:after="240" w:afterAutospacing="off"/>
      </w:pPr>
      <w:r w:rsidRPr="77ABC668" w:rsidR="49A89139">
        <w:rPr>
          <w:rFonts w:ascii="Aptos" w:hAnsi="Aptos" w:eastAsia="Aptos" w:cs="Aptos"/>
          <w:noProof w:val="0"/>
          <w:sz w:val="24"/>
          <w:szCs w:val="24"/>
          <w:lang w:val="en-US"/>
        </w:rPr>
        <w:t xml:space="preserve">If your Mentor has an idea for doing something together you never have to agree - it will always be an invitation and never a requirement. </w:t>
      </w:r>
    </w:p>
    <w:p w:rsidR="49A89139" w:rsidP="77ABC668" w:rsidRDefault="49A89139" w14:paraId="5279C445" w14:textId="2C23153F">
      <w:pPr>
        <w:spacing w:before="240" w:beforeAutospacing="off" w:after="240" w:afterAutospacing="off"/>
        <w:rPr>
          <w:rFonts w:ascii="Aptos" w:hAnsi="Aptos" w:eastAsia="Aptos" w:cs="Aptos"/>
          <w:b w:val="1"/>
          <w:bCs w:val="1"/>
          <w:i w:val="1"/>
          <w:iCs w:val="1"/>
          <w:noProof w:val="0"/>
          <w:sz w:val="24"/>
          <w:szCs w:val="24"/>
          <w:lang w:val="en-US"/>
        </w:rPr>
      </w:pPr>
      <w:r w:rsidRPr="77ABC668" w:rsidR="49A89139">
        <w:rPr>
          <w:rFonts w:ascii="Aptos" w:hAnsi="Aptos" w:eastAsia="Aptos" w:cs="Aptos"/>
          <w:b w:val="1"/>
          <w:bCs w:val="1"/>
          <w:i w:val="1"/>
          <w:iCs w:val="1"/>
          <w:noProof w:val="0"/>
          <w:sz w:val="24"/>
          <w:szCs w:val="24"/>
          <w:lang w:val="en-US"/>
        </w:rPr>
        <w:t xml:space="preserve">What happens before the first session? </w:t>
      </w:r>
    </w:p>
    <w:p w:rsidR="49A89139" w:rsidP="77ABC668" w:rsidRDefault="49A89139" w14:paraId="57A5BCE7" w14:textId="007286AA">
      <w:pPr>
        <w:spacing w:before="240" w:beforeAutospacing="off" w:after="240" w:afterAutospacing="off"/>
      </w:pPr>
      <w:r w:rsidRPr="77ABC668" w:rsidR="49A89139">
        <w:rPr>
          <w:rFonts w:ascii="Aptos" w:hAnsi="Aptos" w:eastAsia="Aptos" w:cs="Aptos"/>
          <w:noProof w:val="0"/>
          <w:sz w:val="24"/>
          <w:szCs w:val="24"/>
          <w:lang w:val="en-US"/>
        </w:rPr>
        <w:t xml:space="preserve">Ahead of our first time together we can do various things if you think they might be helpful. For example, your Mentor could send a little bit of written info’ about them, they could send some pictures or a video introducing themselves. If you think of anything that might help or if you have any </w:t>
      </w:r>
      <w:r w:rsidRPr="77ABC668" w:rsidR="49A89139">
        <w:rPr>
          <w:rFonts w:ascii="Aptos" w:hAnsi="Aptos" w:eastAsia="Aptos" w:cs="Aptos"/>
          <w:noProof w:val="0"/>
          <w:sz w:val="24"/>
          <w:szCs w:val="24"/>
          <w:lang w:val="en-US"/>
        </w:rPr>
        <w:t>questions</w:t>
      </w:r>
      <w:r w:rsidRPr="77ABC668" w:rsidR="49A89139">
        <w:rPr>
          <w:rFonts w:ascii="Aptos" w:hAnsi="Aptos" w:eastAsia="Aptos" w:cs="Aptos"/>
          <w:noProof w:val="0"/>
          <w:sz w:val="24"/>
          <w:szCs w:val="24"/>
          <w:lang w:val="en-US"/>
        </w:rPr>
        <w:t xml:space="preserve"> then you can ask your parents or carers to </w:t>
      </w:r>
      <w:r w:rsidRPr="77ABC668" w:rsidR="49A89139">
        <w:rPr>
          <w:rFonts w:ascii="Aptos" w:hAnsi="Aptos" w:eastAsia="Aptos" w:cs="Aptos"/>
          <w:noProof w:val="0"/>
          <w:sz w:val="24"/>
          <w:szCs w:val="24"/>
          <w:lang w:val="en-US"/>
        </w:rPr>
        <w:t>get in touch with</w:t>
      </w:r>
      <w:r w:rsidRPr="77ABC668" w:rsidR="49A89139">
        <w:rPr>
          <w:rFonts w:ascii="Aptos" w:hAnsi="Aptos" w:eastAsia="Aptos" w:cs="Aptos"/>
          <w:noProof w:val="0"/>
          <w:sz w:val="24"/>
          <w:szCs w:val="24"/>
          <w:lang w:val="en-US"/>
        </w:rPr>
        <w:t xml:space="preserve"> us. </w:t>
      </w:r>
    </w:p>
    <w:p w:rsidR="49A89139" w:rsidP="77ABC668" w:rsidRDefault="49A89139" w14:paraId="1FEEE788" w14:textId="30E2AEFB">
      <w:pPr>
        <w:spacing w:before="240" w:beforeAutospacing="off" w:after="240" w:afterAutospacing="off"/>
      </w:pPr>
      <w:r w:rsidRPr="77ABC668" w:rsidR="49A89139">
        <w:rPr>
          <w:rFonts w:ascii="Aptos" w:hAnsi="Aptos" w:eastAsia="Aptos" w:cs="Aptos"/>
          <w:noProof w:val="0"/>
          <w:sz w:val="24"/>
          <w:szCs w:val="24"/>
          <w:lang w:val="en-US"/>
        </w:rPr>
        <w:t xml:space="preserve">We will ask your parents or carers to tell us a bit about you - if you feel you can get involved in that then </w:t>
      </w:r>
      <w:r w:rsidRPr="77ABC668" w:rsidR="49A89139">
        <w:rPr>
          <w:rFonts w:ascii="Aptos" w:hAnsi="Aptos" w:eastAsia="Aptos" w:cs="Aptos"/>
          <w:noProof w:val="0"/>
          <w:sz w:val="24"/>
          <w:szCs w:val="24"/>
          <w:lang w:val="en-US"/>
        </w:rPr>
        <w:t>that’s</w:t>
      </w:r>
      <w:r w:rsidRPr="77ABC668" w:rsidR="49A89139">
        <w:rPr>
          <w:rFonts w:ascii="Aptos" w:hAnsi="Aptos" w:eastAsia="Aptos" w:cs="Aptos"/>
          <w:noProof w:val="0"/>
          <w:sz w:val="24"/>
          <w:szCs w:val="24"/>
          <w:lang w:val="en-US"/>
        </w:rPr>
        <w:t xml:space="preserve"> great, but you </w:t>
      </w:r>
      <w:r w:rsidRPr="77ABC668" w:rsidR="49A89139">
        <w:rPr>
          <w:rFonts w:ascii="Aptos" w:hAnsi="Aptos" w:eastAsia="Aptos" w:cs="Aptos"/>
          <w:noProof w:val="0"/>
          <w:sz w:val="24"/>
          <w:szCs w:val="24"/>
          <w:lang w:val="en-US"/>
        </w:rPr>
        <w:t>don’t</w:t>
      </w:r>
      <w:r w:rsidRPr="77ABC668" w:rsidR="49A89139">
        <w:rPr>
          <w:rFonts w:ascii="Aptos" w:hAnsi="Aptos" w:eastAsia="Aptos" w:cs="Aptos"/>
          <w:noProof w:val="0"/>
          <w:sz w:val="24"/>
          <w:szCs w:val="24"/>
          <w:lang w:val="en-US"/>
        </w:rPr>
        <w:t xml:space="preserve"> have to. This helps us to try and understand what you may like us to do or not to do for you and </w:t>
      </w:r>
      <w:r w:rsidRPr="77ABC668" w:rsidR="49A89139">
        <w:rPr>
          <w:rFonts w:ascii="Aptos" w:hAnsi="Aptos" w:eastAsia="Aptos" w:cs="Aptos"/>
          <w:noProof w:val="0"/>
          <w:sz w:val="24"/>
          <w:szCs w:val="24"/>
          <w:lang w:val="en-US"/>
        </w:rPr>
        <w:t>help</w:t>
      </w:r>
      <w:r w:rsidRPr="77ABC668" w:rsidR="49A89139">
        <w:rPr>
          <w:rFonts w:ascii="Aptos" w:hAnsi="Aptos" w:eastAsia="Aptos" w:cs="Aptos"/>
          <w:noProof w:val="0"/>
          <w:sz w:val="24"/>
          <w:szCs w:val="24"/>
          <w:lang w:val="en-US"/>
        </w:rPr>
        <w:t xml:space="preserve"> us try to match you with the right Mentor.</w:t>
      </w:r>
    </w:p>
    <w:p w:rsidR="49A89139" w:rsidP="77ABC668" w:rsidRDefault="49A89139" w14:paraId="58390D78" w14:textId="2D7DBC03">
      <w:pPr>
        <w:spacing w:before="240" w:beforeAutospacing="off" w:after="240" w:afterAutospacing="off"/>
      </w:pPr>
      <w:r w:rsidRPr="77ABC668" w:rsidR="49A89139">
        <w:rPr>
          <w:rFonts w:ascii="Aptos" w:hAnsi="Aptos" w:eastAsia="Aptos" w:cs="Aptos"/>
          <w:noProof w:val="0"/>
          <w:sz w:val="24"/>
          <w:szCs w:val="24"/>
          <w:lang w:val="en-US"/>
        </w:rPr>
        <w:t xml:space="preserve">You may like your parent/carer to stay for the first session and </w:t>
      </w:r>
      <w:r w:rsidRPr="77ABC668" w:rsidR="49A89139">
        <w:rPr>
          <w:rFonts w:ascii="Aptos" w:hAnsi="Aptos" w:eastAsia="Aptos" w:cs="Aptos"/>
          <w:noProof w:val="0"/>
          <w:sz w:val="24"/>
          <w:szCs w:val="24"/>
          <w:lang w:val="en-US"/>
        </w:rPr>
        <w:t>that’s</w:t>
      </w:r>
      <w:r w:rsidRPr="77ABC668" w:rsidR="49A89139">
        <w:rPr>
          <w:rFonts w:ascii="Aptos" w:hAnsi="Aptos" w:eastAsia="Aptos" w:cs="Aptos"/>
          <w:noProof w:val="0"/>
          <w:sz w:val="24"/>
          <w:szCs w:val="24"/>
          <w:lang w:val="en-US"/>
        </w:rPr>
        <w:t xml:space="preserve"> completely fine, in fact </w:t>
      </w:r>
      <w:r w:rsidRPr="77ABC668" w:rsidR="49A89139">
        <w:rPr>
          <w:rFonts w:ascii="Aptos" w:hAnsi="Aptos" w:eastAsia="Aptos" w:cs="Aptos"/>
          <w:noProof w:val="0"/>
          <w:sz w:val="24"/>
          <w:szCs w:val="24"/>
          <w:lang w:val="en-US"/>
        </w:rPr>
        <w:t>it’s</w:t>
      </w:r>
      <w:r w:rsidRPr="77ABC668" w:rsidR="49A89139">
        <w:rPr>
          <w:rFonts w:ascii="Aptos" w:hAnsi="Aptos" w:eastAsia="Aptos" w:cs="Aptos"/>
          <w:noProof w:val="0"/>
          <w:sz w:val="24"/>
          <w:szCs w:val="24"/>
          <w:lang w:val="en-US"/>
        </w:rPr>
        <w:t xml:space="preserve"> fine for as long as you need. </w:t>
      </w:r>
    </w:p>
    <w:p w:rsidR="49A89139" w:rsidP="77ABC668" w:rsidRDefault="49A89139" w14:paraId="32A80905" w14:textId="1AEBBD72">
      <w:pPr>
        <w:spacing w:before="240" w:beforeAutospacing="off" w:after="240" w:afterAutospacing="off"/>
        <w:rPr>
          <w:rFonts w:ascii="Aptos" w:hAnsi="Aptos" w:eastAsia="Aptos" w:cs="Aptos"/>
          <w:b w:val="1"/>
          <w:bCs w:val="1"/>
          <w:i w:val="1"/>
          <w:iCs w:val="1"/>
          <w:noProof w:val="0"/>
          <w:sz w:val="24"/>
          <w:szCs w:val="24"/>
          <w:lang w:val="en-US"/>
        </w:rPr>
      </w:pPr>
      <w:r w:rsidRPr="77ABC668" w:rsidR="49A89139">
        <w:rPr>
          <w:rFonts w:ascii="Aptos" w:hAnsi="Aptos" w:eastAsia="Aptos" w:cs="Aptos"/>
          <w:b w:val="1"/>
          <w:bCs w:val="1"/>
          <w:i w:val="1"/>
          <w:iCs w:val="1"/>
          <w:noProof w:val="0"/>
          <w:sz w:val="24"/>
          <w:szCs w:val="24"/>
          <w:lang w:val="en-US"/>
        </w:rPr>
        <w:t xml:space="preserve">What do I do if I want to try it? </w:t>
      </w:r>
    </w:p>
    <w:p w:rsidR="49A89139" w:rsidP="77ABC668" w:rsidRDefault="49A89139" w14:paraId="5915AE6F" w14:textId="71AF6B1A">
      <w:pPr>
        <w:spacing w:before="240" w:beforeAutospacing="off" w:after="240" w:afterAutospacing="off"/>
      </w:pPr>
      <w:r w:rsidRPr="77ABC668" w:rsidR="49A89139">
        <w:rPr>
          <w:rFonts w:ascii="Aptos" w:hAnsi="Aptos" w:eastAsia="Aptos" w:cs="Aptos"/>
          <w:noProof w:val="0"/>
          <w:sz w:val="24"/>
          <w:szCs w:val="24"/>
          <w:lang w:val="en-US"/>
        </w:rPr>
        <w:t xml:space="preserve">Your parents or carers can </w:t>
      </w:r>
      <w:r w:rsidRPr="77ABC668" w:rsidR="49A89139">
        <w:rPr>
          <w:rFonts w:ascii="Aptos" w:hAnsi="Aptos" w:eastAsia="Aptos" w:cs="Aptos"/>
          <w:noProof w:val="0"/>
          <w:sz w:val="24"/>
          <w:szCs w:val="24"/>
          <w:lang w:val="en-US"/>
        </w:rPr>
        <w:t>get in touch with</w:t>
      </w:r>
      <w:r w:rsidRPr="77ABC668" w:rsidR="49A89139">
        <w:rPr>
          <w:rFonts w:ascii="Aptos" w:hAnsi="Aptos" w:eastAsia="Aptos" w:cs="Aptos"/>
          <w:noProof w:val="0"/>
          <w:sz w:val="24"/>
          <w:szCs w:val="24"/>
          <w:lang w:val="en-US"/>
        </w:rPr>
        <w:t xml:space="preserve"> us to look at getting started when we have </w:t>
      </w:r>
      <w:r w:rsidRPr="77ABC668" w:rsidR="49A89139">
        <w:rPr>
          <w:rFonts w:ascii="Aptos" w:hAnsi="Aptos" w:eastAsia="Aptos" w:cs="Aptos"/>
          <w:noProof w:val="0"/>
          <w:sz w:val="24"/>
          <w:szCs w:val="24"/>
          <w:lang w:val="en-US"/>
        </w:rPr>
        <w:t>Mentor</w:t>
      </w:r>
      <w:r w:rsidRPr="77ABC668" w:rsidR="49A89139">
        <w:rPr>
          <w:rFonts w:ascii="Aptos" w:hAnsi="Aptos" w:eastAsia="Aptos" w:cs="Aptos"/>
          <w:noProof w:val="0"/>
          <w:sz w:val="24"/>
          <w:szCs w:val="24"/>
          <w:lang w:val="en-US"/>
        </w:rPr>
        <w:t xml:space="preserve"> we feel would suit you and at the right time and day for you. </w:t>
      </w:r>
    </w:p>
    <w:p w:rsidR="49A89139" w:rsidP="77ABC668" w:rsidRDefault="49A89139" w14:paraId="53B69C9E" w14:textId="2B34B262">
      <w:pPr>
        <w:spacing w:before="240" w:beforeAutospacing="off" w:after="240" w:afterAutospacing="off"/>
        <w:rPr>
          <w:rFonts w:ascii="Aptos" w:hAnsi="Aptos" w:eastAsia="Aptos" w:cs="Aptos"/>
          <w:b w:val="1"/>
          <w:bCs w:val="1"/>
          <w:i w:val="1"/>
          <w:iCs w:val="1"/>
          <w:noProof w:val="0"/>
          <w:sz w:val="24"/>
          <w:szCs w:val="24"/>
          <w:u w:val="none"/>
          <w:lang w:val="en-US"/>
        </w:rPr>
      </w:pPr>
      <w:r w:rsidRPr="77ABC668" w:rsidR="49A89139">
        <w:rPr>
          <w:rFonts w:ascii="Aptos" w:hAnsi="Aptos" w:eastAsia="Aptos" w:cs="Aptos"/>
          <w:b w:val="1"/>
          <w:bCs w:val="1"/>
          <w:i w:val="1"/>
          <w:iCs w:val="1"/>
          <w:noProof w:val="0"/>
          <w:sz w:val="24"/>
          <w:szCs w:val="24"/>
          <w:u w:val="none"/>
          <w:lang w:val="en-US"/>
        </w:rPr>
        <w:t xml:space="preserve">What if I need to know more before I decide? </w:t>
      </w:r>
    </w:p>
    <w:p w:rsidR="49A89139" w:rsidP="77ABC668" w:rsidRDefault="49A89139" w14:paraId="2DE7C1AA" w14:textId="48479536">
      <w:pPr>
        <w:spacing w:before="240" w:beforeAutospacing="off" w:after="240" w:afterAutospacing="off"/>
      </w:pPr>
      <w:r w:rsidRPr="77ABC668" w:rsidR="49A89139">
        <w:rPr>
          <w:rFonts w:ascii="Aptos" w:hAnsi="Aptos" w:eastAsia="Aptos" w:cs="Aptos"/>
          <w:noProof w:val="0"/>
          <w:sz w:val="24"/>
          <w:szCs w:val="24"/>
          <w:lang w:val="en-US"/>
        </w:rPr>
        <w:t>That’s absolutely fine, you can ask your parents/carers to get in touch with me and I’ll do my best to answer your questions.</w:t>
      </w:r>
      <w:r w:rsidRPr="77ABC668" w:rsidR="49A89139">
        <w:rPr>
          <w:rFonts w:ascii="Aptos" w:hAnsi="Aptos" w:eastAsia="Aptos" w:cs="Aptos"/>
          <w:noProof w:val="0"/>
          <w:sz w:val="24"/>
          <w:szCs w:val="24"/>
          <w:lang w:val="en-US"/>
        </w:rPr>
        <w:t xml:space="preserve"> </w:t>
      </w:r>
    </w:p>
    <w:p w:rsidR="49A89139" w:rsidP="77ABC668" w:rsidRDefault="49A89139" w14:paraId="5AA845AC" w14:textId="089B9BDB">
      <w:pPr>
        <w:spacing w:before="240" w:beforeAutospacing="off" w:after="240" w:afterAutospacing="off"/>
      </w:pPr>
      <w:r w:rsidRPr="77ABC668" w:rsidR="49A89139">
        <w:rPr>
          <w:rFonts w:ascii="Aptos" w:hAnsi="Aptos" w:eastAsia="Aptos" w:cs="Aptos"/>
          <w:noProof w:val="0"/>
          <w:sz w:val="24"/>
          <w:szCs w:val="24"/>
          <w:lang w:val="en-US"/>
        </w:rPr>
        <w:t xml:space="preserve">Thanks so much for reading or listening! </w:t>
      </w:r>
    </w:p>
    <w:p w:rsidR="49A89139" w:rsidP="77ABC668" w:rsidRDefault="49A89139" w14:paraId="5C4A581F" w14:textId="3F734AE9">
      <w:pPr>
        <w:spacing w:before="240" w:beforeAutospacing="off" w:after="240" w:afterAutospacing="off"/>
      </w:pPr>
      <w:r w:rsidRPr="77ABC668" w:rsidR="49A89139">
        <w:rPr>
          <w:rFonts w:ascii="Aptos" w:hAnsi="Aptos" w:eastAsia="Aptos" w:cs="Aptos"/>
          <w:noProof w:val="0"/>
          <w:sz w:val="24"/>
          <w:szCs w:val="24"/>
          <w:lang w:val="en-US"/>
        </w:rPr>
        <w:t>Jess (she/her)</w:t>
      </w:r>
    </w:p>
    <w:p w:rsidR="77ABC668" w:rsidP="77ABC668" w:rsidRDefault="77ABC668" w14:paraId="00464107" w14:textId="3BC143FD">
      <w:pPr>
        <w:pStyle w:val="Normal"/>
      </w:pPr>
    </w:p>
    <w:sectPr>
      <w:pgSz w:w="12240" w:h="15840" w:orient="portrait"/>
      <w:pgMar w:top="1440" w:right="1080" w:bottom="1440" w:left="1080" w:header="720" w:footer="720" w:gutter="0"/>
      <w:cols w:space="720"/>
      <w:docGrid w:linePitch="360"/>
      <w:headerReference w:type="default" r:id="R1410a4747bbd42f2"/>
      <w:footerReference w:type="default" r:id="R7b060ec4419d49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9495"/>
      <w:gridCol w:w="352"/>
    </w:tblGrid>
    <w:tr w:rsidR="77ABC668" w:rsidTr="77ABC668" w14:paraId="43BDC139">
      <w:trPr>
        <w:trHeight w:val="300"/>
      </w:trPr>
      <w:tc>
        <w:tcPr>
          <w:tcW w:w="345" w:type="dxa"/>
          <w:tcMar/>
        </w:tcPr>
        <w:p w:rsidR="77ABC668" w:rsidP="77ABC668" w:rsidRDefault="77ABC668" w14:paraId="42018536" w14:textId="32D2DA67">
          <w:pPr>
            <w:pStyle w:val="Header"/>
            <w:bidi w:val="0"/>
            <w:ind w:left="-115"/>
            <w:jc w:val="left"/>
            <w:rPr>
              <w:sz w:val="20"/>
              <w:szCs w:val="20"/>
            </w:rPr>
          </w:pPr>
        </w:p>
      </w:tc>
      <w:tc>
        <w:tcPr>
          <w:tcW w:w="9495" w:type="dxa"/>
          <w:tcMar/>
        </w:tcPr>
        <w:p w:rsidR="77ABC668" w:rsidP="77ABC668" w:rsidRDefault="77ABC668" w14:paraId="512A3112" w14:textId="6B1CB9C6">
          <w:pPr>
            <w:bidi w:val="0"/>
            <w:spacing w:before="20" w:beforeAutospacing="off" w:after="20" w:afterAutospacing="off" w:line="240" w:lineRule="auto"/>
            <w:jc w:val="center"/>
            <w:rPr>
              <w:noProof w:val="0"/>
              <w:sz w:val="20"/>
              <w:szCs w:val="20"/>
              <w:lang w:val="en-US"/>
            </w:rPr>
          </w:pPr>
          <w:r w:rsidRPr="77ABC668" w:rsidR="77ABC668">
            <w:rPr>
              <w:noProof w:val="0"/>
              <w:sz w:val="20"/>
              <w:szCs w:val="20"/>
              <w:lang w:val="en-US"/>
            </w:rPr>
            <w:t xml:space="preserve">GROVE NEURODIVERGENT MENTORING &amp; EDUCATION LTD </w:t>
          </w:r>
        </w:p>
        <w:p w:rsidR="77ABC668" w:rsidP="77ABC668" w:rsidRDefault="77ABC668" w14:paraId="116F59F5" w14:textId="4895331B">
          <w:pPr>
            <w:bidi w:val="0"/>
            <w:spacing w:before="20" w:beforeAutospacing="off" w:after="20" w:afterAutospacing="off" w:line="240" w:lineRule="auto"/>
            <w:jc w:val="center"/>
            <w:rPr>
              <w:noProof w:val="0"/>
              <w:sz w:val="20"/>
              <w:szCs w:val="20"/>
              <w:lang w:val="en-US"/>
            </w:rPr>
          </w:pPr>
          <w:r w:rsidRPr="77ABC668" w:rsidR="77ABC668">
            <w:rPr>
              <w:noProof w:val="0"/>
              <w:sz w:val="20"/>
              <w:szCs w:val="20"/>
              <w:lang w:val="en-US"/>
            </w:rPr>
            <w:t xml:space="preserve">Company Number: 14550180, Registered in England &amp; Wales </w:t>
          </w:r>
        </w:p>
        <w:p w:rsidR="77ABC668" w:rsidP="77ABC668" w:rsidRDefault="77ABC668" w14:paraId="0326B1F9" w14:textId="5463DAF1">
          <w:pPr>
            <w:bidi w:val="0"/>
            <w:spacing w:before="20" w:beforeAutospacing="off" w:after="20" w:afterAutospacing="off" w:line="240" w:lineRule="auto"/>
            <w:jc w:val="center"/>
            <w:rPr>
              <w:noProof w:val="0"/>
              <w:sz w:val="20"/>
              <w:szCs w:val="20"/>
              <w:lang w:val="en-US"/>
            </w:rPr>
          </w:pPr>
          <w:r w:rsidRPr="77ABC668" w:rsidR="77ABC668">
            <w:rPr>
              <w:noProof w:val="0"/>
              <w:sz w:val="20"/>
              <w:szCs w:val="20"/>
              <w:lang w:val="en-US"/>
            </w:rPr>
            <w:t>Registered Address: 86-90 Paul Street, London, England, EC2A 4NE.</w:t>
          </w:r>
        </w:p>
      </w:tc>
      <w:tc>
        <w:tcPr>
          <w:tcW w:w="352" w:type="dxa"/>
          <w:tcMar/>
        </w:tcPr>
        <w:p w:rsidR="77ABC668" w:rsidP="77ABC668" w:rsidRDefault="77ABC668" w14:paraId="74E9AFCC" w14:textId="50A5BB3F">
          <w:pPr>
            <w:pStyle w:val="Header"/>
            <w:bidi w:val="0"/>
            <w:ind w:right="-115"/>
            <w:jc w:val="right"/>
          </w:pPr>
        </w:p>
      </w:tc>
    </w:tr>
  </w:tbl>
  <w:p w:rsidR="77ABC668" w:rsidP="77ABC668" w:rsidRDefault="77ABC668" w14:paraId="6A0F35D4" w14:textId="21B6A93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BC668" w:rsidTr="77ABC668" w14:paraId="08253B63">
      <w:trPr>
        <w:trHeight w:val="300"/>
      </w:trPr>
      <w:tc>
        <w:tcPr>
          <w:tcW w:w="3120" w:type="dxa"/>
          <w:tcMar/>
        </w:tcPr>
        <w:p w:rsidR="77ABC668" w:rsidP="77ABC668" w:rsidRDefault="77ABC668" w14:paraId="73DBC966" w14:textId="3408BFA0">
          <w:pPr>
            <w:pStyle w:val="Header"/>
            <w:bidi w:val="0"/>
            <w:ind w:left="-115"/>
            <w:jc w:val="left"/>
          </w:pPr>
        </w:p>
      </w:tc>
      <w:tc>
        <w:tcPr>
          <w:tcW w:w="3120" w:type="dxa"/>
          <w:tcMar/>
        </w:tcPr>
        <w:p w:rsidR="77ABC668" w:rsidP="77ABC668" w:rsidRDefault="77ABC668" w14:paraId="01ED140B" w14:textId="7DA07C99">
          <w:pPr>
            <w:pStyle w:val="Header"/>
            <w:bidi w:val="0"/>
            <w:jc w:val="center"/>
          </w:pPr>
        </w:p>
      </w:tc>
      <w:tc>
        <w:tcPr>
          <w:tcW w:w="3120" w:type="dxa"/>
          <w:tcMar/>
        </w:tcPr>
        <w:p w:rsidR="77ABC668" w:rsidP="77ABC668" w:rsidRDefault="77ABC668" w14:paraId="4ADD64F3" w14:textId="61B736CB">
          <w:pPr>
            <w:pStyle w:val="Header"/>
            <w:bidi w:val="0"/>
            <w:ind w:right="-115"/>
            <w:jc w:val="right"/>
          </w:pPr>
        </w:p>
      </w:tc>
    </w:tr>
  </w:tbl>
  <w:p w:rsidR="77ABC668" w:rsidP="77ABC668" w:rsidRDefault="77ABC668" w14:paraId="78A12419" w14:textId="44879857">
    <w:pPr>
      <w:pStyle w:val="Header"/>
      <w:bidi w:val="0"/>
    </w:pPr>
  </w:p>
</w:hdr>
</file>

<file path=word/intelligence2.xml><?xml version="1.0" encoding="utf-8"?>
<int2:intelligence xmlns:int2="http://schemas.microsoft.com/office/intelligence/2020/intelligence">
  <int2:observations>
    <int2:bookmark int2:bookmarkName="_Int_WIlSDRs1" int2:invalidationBookmarkName="" int2:hashCode="cs3nmCnWeAtVhX" int2:id="dqowmJDu">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91843D"/>
    <w:rsid w:val="07E06A6A"/>
    <w:rsid w:val="0873BEA5"/>
    <w:rsid w:val="18376CD1"/>
    <w:rsid w:val="18376CD1"/>
    <w:rsid w:val="1CB917AD"/>
    <w:rsid w:val="296BF948"/>
    <w:rsid w:val="313801F3"/>
    <w:rsid w:val="324831D2"/>
    <w:rsid w:val="3952FE79"/>
    <w:rsid w:val="3CEEF4F7"/>
    <w:rsid w:val="49A89139"/>
    <w:rsid w:val="4D0EB67E"/>
    <w:rsid w:val="51C524C0"/>
    <w:rsid w:val="5C91843D"/>
    <w:rsid w:val="65647369"/>
    <w:rsid w:val="7700476E"/>
    <w:rsid w:val="77ABC668"/>
    <w:rsid w:val="7C24C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843D"/>
  <w15:chartTrackingRefBased/>
  <w15:docId w15:val="{D98FD462-9E05-4458-ABAD-B175D4C409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f4d22177fbd84c75" /><Relationship Type="http://schemas.openxmlformats.org/officeDocument/2006/relationships/header" Target="header.xml" Id="R1410a4747bbd42f2" /><Relationship Type="http://schemas.openxmlformats.org/officeDocument/2006/relationships/footer" Target="footer.xml" Id="R7b060ec4419d49f1" /><Relationship Type="http://schemas.microsoft.com/office/2020/10/relationships/intelligence" Target="intelligence2.xml" Id="R500fbb263738420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2024-08-10T17:39:07.6532359Z</dcterms:created>
  <dcterms:modified xsi:type="dcterms:W3CDTF">2024-08-10T17:47:37.7660904Z</dcterms:modified>
  <dc:creator>Jess Garner</dc:creator>
  <lastModifiedBy>Jess Garner</lastModifiedBy>
</coreProperties>
</file>